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44" w:rsidRDefault="00B13244" w:rsidP="00B13244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>附件：</w:t>
      </w:r>
    </w:p>
    <w:p w:rsidR="00B13244" w:rsidRDefault="00B13244" w:rsidP="00B13244">
      <w:pPr>
        <w:tabs>
          <w:tab w:val="left" w:pos="1268"/>
          <w:tab w:val="center" w:pos="5539"/>
        </w:tabs>
        <w:spacing w:line="400" w:lineRule="exact"/>
        <w:ind w:right="58"/>
        <w:rPr>
          <w:rFonts w:ascii="黑体" w:eastAsia="黑体" w:hint="eastAsia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</w:r>
      <w:bookmarkStart w:id="0" w:name="_GoBack"/>
      <w:r>
        <w:rPr>
          <w:rFonts w:ascii="黑体" w:eastAsia="黑体" w:hint="eastAsia"/>
          <w:b/>
          <w:sz w:val="36"/>
          <w:lang w:val="en-US"/>
        </w:rPr>
        <w:t>辽宁省医疗机构新冠病毒感染风险排查表</w:t>
      </w:r>
    </w:p>
    <w:bookmarkEnd w:id="0"/>
    <w:p w:rsidR="00B13244" w:rsidRDefault="00B13244" w:rsidP="00B13244">
      <w:pPr>
        <w:tabs>
          <w:tab w:val="left" w:pos="2040"/>
        </w:tabs>
        <w:spacing w:line="400" w:lineRule="exact"/>
        <w:ind w:right="58"/>
        <w:jc w:val="center"/>
        <w:rPr>
          <w:rFonts w:ascii="黑体" w:eastAsia="黑体" w:hint="eastAsia"/>
          <w:b/>
          <w:sz w:val="28"/>
        </w:rPr>
      </w:pPr>
      <w:r>
        <w:rPr>
          <w:rFonts w:ascii="黑体" w:eastAsia="黑体" w:hint="eastAsia"/>
          <w:b/>
          <w:sz w:val="28"/>
        </w:rPr>
        <w:t>（202</w:t>
      </w:r>
      <w:r>
        <w:rPr>
          <w:rFonts w:ascii="黑体" w:eastAsia="黑体" w:hint="eastAsia"/>
          <w:b/>
          <w:sz w:val="28"/>
          <w:lang w:val="en-US"/>
        </w:rPr>
        <w:t>2</w:t>
      </w:r>
      <w:r>
        <w:rPr>
          <w:rFonts w:ascii="黑体" w:eastAsia="黑体" w:hint="eastAsia"/>
          <w:b/>
          <w:sz w:val="28"/>
        </w:rPr>
        <w:t>年</w:t>
      </w:r>
      <w:r w:rsidR="003A44B5">
        <w:rPr>
          <w:rFonts w:ascii="黑体" w:eastAsia="黑体" w:hint="eastAsia"/>
          <w:b/>
          <w:sz w:val="28"/>
        </w:rPr>
        <w:t xml:space="preserve"> </w:t>
      </w:r>
      <w:r w:rsidR="003A44B5">
        <w:rPr>
          <w:rFonts w:ascii="黑体" w:eastAsia="黑体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  <w:t>日）</w:t>
      </w:r>
    </w:p>
    <w:p w:rsidR="00B13244" w:rsidRDefault="00B13244" w:rsidP="00B13244">
      <w:pPr>
        <w:tabs>
          <w:tab w:val="left" w:pos="2245"/>
          <w:tab w:val="left" w:pos="4913"/>
          <w:tab w:val="left" w:pos="10390"/>
        </w:tabs>
        <w:spacing w:line="400" w:lineRule="exact"/>
        <w:ind w:left="395"/>
        <w:rPr>
          <w:sz w:val="28"/>
          <w:szCs w:val="28"/>
          <w:u w:val="single"/>
        </w:rPr>
      </w:pPr>
      <w:r>
        <w:rPr>
          <w:rFonts w:hint="eastAsia"/>
          <w:spacing w:val="-3"/>
          <w:sz w:val="28"/>
          <w:szCs w:val="28"/>
        </w:rPr>
        <w:t>姓</w:t>
      </w:r>
      <w:r>
        <w:rPr>
          <w:rFonts w:hint="eastAsia"/>
          <w:sz w:val="28"/>
          <w:szCs w:val="28"/>
        </w:rPr>
        <w:t>名:</w:t>
      </w:r>
      <w:r>
        <w:rPr>
          <w:rFonts w:hint="eastAsia"/>
          <w:sz w:val="28"/>
          <w:szCs w:val="28"/>
          <w:u w:val="single"/>
        </w:rPr>
        <w:tab/>
        <w:t>_________</w:t>
      </w:r>
      <w:r>
        <w:rPr>
          <w:rFonts w:hint="eastAsia"/>
          <w:spacing w:val="-3"/>
          <w:sz w:val="28"/>
          <w:szCs w:val="28"/>
        </w:rPr>
        <w:t>体温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pacing w:val="-3"/>
          <w:sz w:val="28"/>
          <w:szCs w:val="28"/>
        </w:rPr>
        <w:t>:</w:t>
      </w:r>
      <w:r w:rsidRPr="00B1324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_____________</w:t>
      </w:r>
    </w:p>
    <w:p w:rsidR="00B13244" w:rsidRDefault="00B13244" w:rsidP="00B13244">
      <w:pPr>
        <w:tabs>
          <w:tab w:val="left" w:pos="2245"/>
          <w:tab w:val="left" w:pos="4913"/>
          <w:tab w:val="left" w:pos="10390"/>
        </w:tabs>
        <w:spacing w:line="400" w:lineRule="exact"/>
        <w:ind w:left="395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pacing w:val="-3"/>
          <w:sz w:val="28"/>
          <w:szCs w:val="28"/>
        </w:rPr>
        <w:t>具</w:t>
      </w:r>
      <w:r>
        <w:rPr>
          <w:rFonts w:hint="eastAsia"/>
          <w:sz w:val="28"/>
          <w:szCs w:val="28"/>
        </w:rPr>
        <w:t>体</w:t>
      </w:r>
      <w:r>
        <w:rPr>
          <w:rFonts w:hint="eastAsia"/>
          <w:spacing w:val="-3"/>
          <w:sz w:val="28"/>
          <w:szCs w:val="28"/>
        </w:rPr>
        <w:t>到</w:t>
      </w:r>
      <w:r>
        <w:rPr>
          <w:rFonts w:hint="eastAsia"/>
          <w:sz w:val="28"/>
          <w:szCs w:val="28"/>
        </w:rPr>
        <w:t>门</w:t>
      </w:r>
      <w:r>
        <w:rPr>
          <w:rFonts w:hint="eastAsia"/>
          <w:spacing w:val="-3"/>
          <w:sz w:val="28"/>
          <w:szCs w:val="28"/>
        </w:rPr>
        <w:t>牌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pacing w:val="-3"/>
          <w:sz w:val="28"/>
          <w:szCs w:val="28"/>
        </w:rPr>
        <w:t>）: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</w:p>
    <w:p w:rsidR="00B13244" w:rsidRDefault="00B13244" w:rsidP="00B13244">
      <w:pPr>
        <w:pStyle w:val="a3"/>
        <w:spacing w:before="0" w:line="400" w:lineRule="exact"/>
        <w:ind w:left="0" w:firstLineChars="200" w:firstLine="562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1013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1092"/>
        <w:gridCol w:w="1091"/>
      </w:tblGrid>
      <w:tr w:rsidR="00B13244" w:rsidTr="00B13244">
        <w:trPr>
          <w:trHeight w:val="297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 xml:space="preserve">                      问诊内容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本人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B13244" w:rsidTr="00B13244">
        <w:trPr>
          <w:trHeight w:val="325"/>
        </w:trPr>
        <w:tc>
          <w:tcPr>
            <w:tcW w:w="10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B13244" w:rsidTr="00B13244">
        <w:trPr>
          <w:trHeight w:val="664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46"/>
              <w:ind w:left="0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1.21天内有中、高风险地区旅居史</w:t>
            </w:r>
          </w:p>
          <w:p w:rsidR="00B13244" w:rsidRDefault="00B13244">
            <w:pPr>
              <w:pStyle w:val="TableParagraph"/>
              <w:spacing w:before="46"/>
              <w:ind w:left="0" w:firstLineChars="100" w:firstLine="240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(国内中、高风险地区名单医疗机构根据疫情随时更新）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4" w:rsidRDefault="00B13244">
            <w:pPr>
              <w:pStyle w:val="TableParagraph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  <w:p w:rsidR="00B13244" w:rsidRDefault="00B13244">
            <w:pPr>
              <w:pStyle w:val="TableParagraph"/>
              <w:spacing w:before="52"/>
              <w:ind w:left="367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13244" w:rsidTr="00B13244">
        <w:trPr>
          <w:trHeight w:val="393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2.3个月内本人有境外旅居史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08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曾接触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来自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的有发热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呼吸道症状的患者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07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1"/>
              <w:ind w:left="0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曾接触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新冠病毒感染者或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密切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接触者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5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699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val="en-US"/>
              </w:rPr>
              <w:t>5.聚集性发病患者（14天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val="en-US"/>
              </w:rPr>
              <w:t>内在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小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 xml:space="preserve">范围如家庭、办公室、学校班级等场所，出现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4"/>
                <w:szCs w:val="24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val="en-US"/>
              </w:rPr>
              <w:t>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353"/>
        </w:trPr>
        <w:tc>
          <w:tcPr>
            <w:tcW w:w="10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4"/>
                <w:szCs w:val="24"/>
                <w:lang w:val="en-US"/>
              </w:rPr>
              <w:t>二、风险人群</w:t>
            </w: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46"/>
              <w:ind w:left="0"/>
              <w:rPr>
                <w:rFonts w:ascii="仿宋" w:eastAsia="仿宋" w:hAnsi="仿宋" w:cs="仿宋" w:hint="eastAsia"/>
                <w:spacing w:val="-8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中所述任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情况人员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的共同居住者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244" w:rsidRDefault="00B13244">
            <w:pPr>
              <w:pStyle w:val="TableParagraph"/>
              <w:ind w:left="0" w:right="-15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主要包括：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244" w:rsidRDefault="00B13244">
            <w:pPr>
              <w:pStyle w:val="TableParagraph"/>
              <w:ind w:left="0" w:right="-15"/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进口冷链、海鲜、肉类等食品监管和从业人员等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244" w:rsidRDefault="00B13244">
            <w:pPr>
              <w:pStyle w:val="TableParagraph"/>
              <w:ind w:left="0" w:right="-15"/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集中医学观察场所从业人员等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3244" w:rsidRDefault="00B13244">
            <w:pPr>
              <w:pStyle w:val="TableParagraph"/>
              <w:ind w:left="0" w:right="-15"/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44" w:rsidRDefault="00B13244">
            <w:pPr>
              <w:pStyle w:val="TableParagraph"/>
              <w:ind w:left="0" w:right="-15"/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□是□否</w:t>
            </w:r>
          </w:p>
        </w:tc>
      </w:tr>
      <w:tr w:rsidR="00B13244" w:rsidTr="00B13244">
        <w:trPr>
          <w:trHeight w:val="467"/>
        </w:trPr>
        <w:tc>
          <w:tcPr>
            <w:tcW w:w="7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ind w:left="0" w:right="-15"/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否</w:t>
            </w:r>
          </w:p>
        </w:tc>
      </w:tr>
      <w:tr w:rsidR="00B13244" w:rsidTr="00B13244">
        <w:trPr>
          <w:trHeight w:val="353"/>
        </w:trPr>
        <w:tc>
          <w:tcPr>
            <w:tcW w:w="10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 w:hint="eastAsia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4"/>
                <w:szCs w:val="24"/>
                <w:lang w:val="en-US"/>
              </w:rPr>
              <w:t>三、新冠肺炎相关症状</w:t>
            </w:r>
          </w:p>
        </w:tc>
      </w:tr>
      <w:tr w:rsidR="00B13244" w:rsidTr="00B13244">
        <w:trPr>
          <w:trHeight w:val="711"/>
        </w:trPr>
        <w:tc>
          <w:tcPr>
            <w:tcW w:w="10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44" w:rsidRDefault="00B13244">
            <w:pPr>
              <w:pStyle w:val="TableParagraph"/>
              <w:ind w:left="0"/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有：</w:t>
            </w:r>
          </w:p>
          <w:p w:rsidR="00B13244" w:rsidRDefault="00B13244">
            <w:pPr>
              <w:pStyle w:val="TableParagraph"/>
              <w:ind w:left="0"/>
              <w:rPr>
                <w:rFonts w:ascii="仿宋" w:eastAsia="仿宋" w:hAnsi="仿宋" w:cs="仿宋" w:hint="eastAsia"/>
                <w:lang w:val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发热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干咳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乏力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val="en-US"/>
              </w:rPr>
              <w:t>鼻塞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val="en-US"/>
              </w:rPr>
              <w:t>流涕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咽痛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  <w:p w:rsidR="00B13244" w:rsidRDefault="00B13244">
            <w:pPr>
              <w:pStyle w:val="TableParagraph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val="en-US"/>
              </w:rPr>
              <w:t>肌痛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val="en-US"/>
              </w:rPr>
              <w:t>结膜炎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腹泻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否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val="en-US"/>
              </w:rPr>
              <w:t>嗅（味）觉减退（丧失）</w:t>
            </w:r>
            <w:r>
              <w:rPr>
                <w:rFonts w:ascii="仿宋" w:eastAsia="仿宋" w:hAnsi="仿宋" w:cs="仿宋"/>
              </w:rPr>
              <w:sym w:font="Wingdings 2" w:char="F0A3"/>
            </w:r>
            <w:r>
              <w:rPr>
                <w:rFonts w:ascii="仿宋" w:eastAsia="仿宋" w:hAnsi="仿宋" w:cs="仿宋" w:hint="eastAsia"/>
              </w:rPr>
              <w:t>是□否</w:t>
            </w:r>
          </w:p>
        </w:tc>
      </w:tr>
    </w:tbl>
    <w:p w:rsidR="00B13244" w:rsidRDefault="00B13244" w:rsidP="00B13244">
      <w:pPr>
        <w:tabs>
          <w:tab w:val="left" w:pos="3552"/>
          <w:tab w:val="left" w:pos="3977"/>
          <w:tab w:val="left" w:pos="8593"/>
        </w:tabs>
        <w:spacing w:before="3" w:line="400" w:lineRule="exact"/>
        <w:ind w:firstLineChars="200" w:firstLine="560"/>
        <w:rPr>
          <w:rFonts w:hint="eastAsia"/>
          <w:spacing w:val="-14"/>
          <w:sz w:val="28"/>
          <w:szCs w:val="28"/>
        </w:rPr>
      </w:pPr>
      <w:r>
        <w:rPr>
          <w:rFonts w:hint="eastAsia"/>
          <w:sz w:val="28"/>
          <w:szCs w:val="28"/>
        </w:rPr>
        <w:t>请确认上述情况属实</w:t>
      </w:r>
      <w:r>
        <w:rPr>
          <w:rFonts w:hint="eastAsia"/>
          <w:spacing w:val="-44"/>
          <w:sz w:val="28"/>
          <w:szCs w:val="28"/>
        </w:rPr>
        <w:t>。</w:t>
      </w:r>
      <w:r>
        <w:rPr>
          <w:rFonts w:hint="eastAsia"/>
          <w:sz w:val="28"/>
          <w:szCs w:val="28"/>
        </w:rPr>
        <w:t>根</w:t>
      </w:r>
      <w:r>
        <w:rPr>
          <w:rFonts w:hint="eastAsia"/>
          <w:spacing w:val="-44"/>
          <w:sz w:val="28"/>
          <w:szCs w:val="28"/>
        </w:rPr>
        <w:t>据</w:t>
      </w:r>
      <w:r>
        <w:rPr>
          <w:rFonts w:hint="eastAsia"/>
          <w:sz w:val="28"/>
          <w:szCs w:val="28"/>
        </w:rPr>
        <w:t>《传染病防治法</w:t>
      </w:r>
      <w:r>
        <w:rPr>
          <w:rFonts w:hint="eastAsia"/>
          <w:spacing w:val="-41"/>
          <w:sz w:val="28"/>
          <w:szCs w:val="28"/>
        </w:rPr>
        <w:t>》</w:t>
      </w:r>
      <w:r>
        <w:rPr>
          <w:rFonts w:hint="eastAsia"/>
          <w:sz w:val="28"/>
          <w:szCs w:val="28"/>
        </w:rPr>
        <w:t>及疫情防控要求</w:t>
      </w:r>
      <w:r>
        <w:rPr>
          <w:rFonts w:hint="eastAsia"/>
          <w:spacing w:val="-44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如实提供信息将承担相应法律责任</w:t>
      </w:r>
      <w:r>
        <w:rPr>
          <w:rFonts w:hint="eastAsia"/>
          <w:spacing w:val="-14"/>
          <w:sz w:val="28"/>
          <w:szCs w:val="28"/>
        </w:rPr>
        <w:t>。</w:t>
      </w:r>
    </w:p>
    <w:p w:rsidR="00B13244" w:rsidRDefault="00B13244" w:rsidP="00B13244">
      <w:pPr>
        <w:tabs>
          <w:tab w:val="left" w:pos="3552"/>
          <w:tab w:val="left" w:pos="3977"/>
          <w:tab w:val="left" w:pos="8593"/>
        </w:tabs>
        <w:spacing w:before="3" w:line="400" w:lineRule="exact"/>
        <w:ind w:left="256" w:firstLineChars="200" w:firstLine="560"/>
        <w:rPr>
          <w:rFonts w:ascii="Times New Roman" w:hint="eastAsia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</w:rPr>
        <w:t>本人签名：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  <w:lang w:val="en-US"/>
        </w:rPr>
        <w:t xml:space="preserve">             </w:t>
      </w:r>
      <w:r>
        <w:rPr>
          <w:rFonts w:ascii="Times New Roman" w:hint="eastAsia"/>
          <w:sz w:val="28"/>
          <w:szCs w:val="28"/>
          <w:lang w:val="en-US"/>
        </w:rPr>
        <w:t>医务人员</w:t>
      </w:r>
      <w:r>
        <w:rPr>
          <w:rFonts w:ascii="Times New Roman" w:hint="eastAsia"/>
          <w:sz w:val="28"/>
          <w:szCs w:val="28"/>
        </w:rPr>
        <w:t>签名</w:t>
      </w:r>
      <w:r>
        <w:rPr>
          <w:rFonts w:ascii="Times New Roman" w:hint="eastAsia"/>
          <w:sz w:val="28"/>
          <w:szCs w:val="28"/>
          <w:u w:val="single"/>
        </w:rPr>
        <w:t>：</w:t>
      </w:r>
      <w:r>
        <w:rPr>
          <w:rFonts w:ascii="Times New Roman"/>
          <w:sz w:val="28"/>
          <w:szCs w:val="28"/>
          <w:u w:val="single"/>
          <w:lang w:val="en-US"/>
        </w:rPr>
        <w:t xml:space="preserve">                  </w:t>
      </w:r>
    </w:p>
    <w:p w:rsidR="00B13244" w:rsidRDefault="00B13244" w:rsidP="00B13244">
      <w:pPr>
        <w:tabs>
          <w:tab w:val="left" w:pos="3552"/>
          <w:tab w:val="left" w:pos="3977"/>
          <w:tab w:val="left" w:pos="8593"/>
        </w:tabs>
        <w:spacing w:before="3" w:line="400" w:lineRule="exact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B13244" w:rsidRDefault="00B13244" w:rsidP="00B13244">
      <w:pPr>
        <w:tabs>
          <w:tab w:val="left" w:pos="3552"/>
          <w:tab w:val="left" w:pos="3977"/>
          <w:tab w:val="left" w:pos="8593"/>
        </w:tabs>
        <w:spacing w:before="3" w:line="400" w:lineRule="exact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/>
          <w:sz w:val="28"/>
          <w:szCs w:val="28"/>
          <w:lang w:val="en-US"/>
        </w:rPr>
        <w:t xml:space="preserve">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B13244" w:rsidSect="00B1324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32"/>
    <w:rsid w:val="003A44B5"/>
    <w:rsid w:val="00903168"/>
    <w:rsid w:val="00B13244"/>
    <w:rsid w:val="00D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0C24"/>
  <w15:chartTrackingRefBased/>
  <w15:docId w15:val="{824A618C-678A-496D-BCC3-A372F8EC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324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13244"/>
    <w:pPr>
      <w:spacing w:before="18"/>
      <w:ind w:left="115"/>
    </w:pPr>
  </w:style>
  <w:style w:type="character" w:customStyle="1" w:styleId="a4">
    <w:name w:val="正文文本 字符"/>
    <w:basedOn w:val="a0"/>
    <w:link w:val="a3"/>
    <w:uiPriority w:val="1"/>
    <w:semiHidden/>
    <w:rsid w:val="00B13244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13244"/>
    <w:pPr>
      <w:ind w:left="1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2022-03-04T02:09:00Z</dcterms:created>
  <dcterms:modified xsi:type="dcterms:W3CDTF">2022-03-04T02:12:00Z</dcterms:modified>
</cp:coreProperties>
</file>